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B57" w:rsidRDefault="00775B57" w:rsidP="00775B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>1</w:t>
      </w:r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. </w:t>
      </w:r>
      <w:proofErr w:type="spellStart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>Lesen</w:t>
      </w:r>
      <w:proofErr w:type="spellEnd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>Sie</w:t>
      </w:r>
      <w:proofErr w:type="spellEnd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den Text. </w:t>
      </w:r>
    </w:p>
    <w:p w:rsidR="00775B57" w:rsidRPr="00775B57" w:rsidRDefault="00775B57" w:rsidP="00775B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75B57" w:rsidRPr="00775B57" w:rsidRDefault="00775B57" w:rsidP="00775B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75B57">
        <w:rPr>
          <w:rFonts w:ascii="Times New Roman" w:hAnsi="Times New Roman" w:cs="Times New Roman"/>
          <w:b/>
          <w:sz w:val="28"/>
          <w:szCs w:val="28"/>
          <w:lang w:val="en-US"/>
        </w:rPr>
        <w:t>EMOTIONEN. GEFÜHLE</w:t>
      </w:r>
    </w:p>
    <w:p w:rsidR="00775B57" w:rsidRDefault="00775B57" w:rsidP="00775B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Der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Begriff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«Emotion»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wird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in der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überwiegenden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Literatur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gleichbedeutend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Wort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Gefühl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verwendet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Dieser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Begriff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hat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drei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wesentliche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Aspekte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Emotionen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umfassen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einerseits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körperliche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Zustände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andererseits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seelische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Befindlichkeiten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beeinflussen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Verhalten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des Menschen.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Gefühle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äußern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einerseits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körperlichen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Veränderungen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beispielweise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erhöhtem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Hautwiderstand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Muskelspanung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Verkrampfung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, 32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Erweiterung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Verregung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Pupille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Zittern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Schweißausbruch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Verkrampfung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schnelle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Atmung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erhöhte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Herzfrequenz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775B57" w:rsidRDefault="00775B57" w:rsidP="00775B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Diese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körperlichen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Vorgänge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können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unterschiedlich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intensiv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sein und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Erregung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Spannung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Beruhigung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Entspannung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erlebt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werden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. Die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Stärke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eines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Gefühls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hängt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von der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Stärke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körperlichen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Erregung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ab.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Gefühle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äußern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andererseits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psychischen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Vorgängen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: Man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wird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Ich-Zustandes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z.B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. des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Herausgerissenseins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aus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Normalzustand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aus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Gleichgewicht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und der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körperlichen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Veränderungen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bewusst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Wahrnehmung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und das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Denken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ändern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. Die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körperliche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Erregung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wird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z.B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Freude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Trauer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Ärger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, Angst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Zorn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interpretiert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775B57" w:rsidRDefault="00775B57" w:rsidP="00775B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Diese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Befindlichkeiten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werden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qualitativ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unterschiedlich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erlebt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angenehm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bzw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unangenehm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bewertet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sein. Von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entscheidender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Bedeutung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Tatsache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dass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Emotionen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Verhalten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des Menschen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beeinflussen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Gefühle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können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bestimmtes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Verhalten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aktivieren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steuern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können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schöpferische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Kraft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darstellen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sowie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gesteigerte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Reaktionsfähigkeit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hervorrufen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damit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Leistung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erhöhen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775B57" w:rsidRDefault="00775B57" w:rsidP="00775B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Emotionen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aus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unserem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alltäglichen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Leben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wegzudenken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erfüllen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wichtige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Funktionen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: –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Gefühle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Regulationsfunktion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Gefühle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melden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wenn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Funktionen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Körpers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Ungleichgewicht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geraten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schützen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somit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unseren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Organismus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vor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einer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Beeinträchtigung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Gefühle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Selektionsfunktion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Gefühle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selektieren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Wahrnehmung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beeinflussen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einem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unerheblichen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Maße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, was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wahrgenommen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wird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bestimmte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Reize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aus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der Umwelt und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Körperinnen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wahrgenommen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werden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Gefühle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Motivationsfunktion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Gefühle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aktivieren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steuern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unser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Verhalten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setzen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somit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in Gang. –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Gefühle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Ausdrucksfunktion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: In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Mimik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Gestik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Gebärden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, in der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Körpersprache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insgesamt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Tonfall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sowie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in all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unseren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Rektionsweisen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drücken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aus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, was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fühlen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775B57" w:rsidRDefault="00775B57" w:rsidP="00775B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Damit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Gefühle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zugleich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immer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Mitteilungscharakter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geben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anderen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kund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, was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empfinden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Gefühle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Wertungsfunktion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Gefühle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zeigen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an, was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schätzen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mögen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vorziehen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bzw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ablehnen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verabscheuen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775B57" w:rsidRDefault="00775B57" w:rsidP="00775B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75B57" w:rsidRDefault="00775B57" w:rsidP="00775B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>2</w:t>
      </w:r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. </w:t>
      </w:r>
      <w:proofErr w:type="spellStart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>Beantworten</w:t>
      </w:r>
      <w:proofErr w:type="spellEnd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>Sie</w:t>
      </w:r>
      <w:proofErr w:type="spellEnd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>folgende</w:t>
      </w:r>
      <w:proofErr w:type="spellEnd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>Fragen</w:t>
      </w:r>
      <w:proofErr w:type="spellEnd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>zum</w:t>
      </w:r>
      <w:proofErr w:type="spellEnd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Text.</w:t>
      </w:r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75B57" w:rsidRDefault="00775B57" w:rsidP="00775B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Womit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wird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Begriff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«Emotion»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verwendet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? 2.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Welche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Aspekte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hat der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Begriff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«Emotion»? 3. In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welchen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körperlichen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Veränderungen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äußern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Gefühle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? 4.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Wovon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hängt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Stärke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eines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Gefühls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ab? 5. In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welchen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psychischen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Vorgängen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äußern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Gefühle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? 6. Was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beeinflusst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Verhalten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r w:rsidRPr="00775B57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Menschen? 7.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Welche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Funktionen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erfüllen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Gefühle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775B57" w:rsidRDefault="00775B57" w:rsidP="00775B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75B57" w:rsidRDefault="00775B57" w:rsidP="00775B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>3</w:t>
      </w:r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. </w:t>
      </w:r>
      <w:proofErr w:type="spellStart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>Ergänzen</w:t>
      </w:r>
      <w:proofErr w:type="spellEnd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>Sie</w:t>
      </w:r>
      <w:proofErr w:type="spellEnd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>folgende</w:t>
      </w:r>
      <w:proofErr w:type="spellEnd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>Sätze</w:t>
      </w:r>
      <w:proofErr w:type="spellEnd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75B57" w:rsidRDefault="00775B57" w:rsidP="00775B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1. Der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Begriff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«Emotion» hat </w:t>
      </w:r>
      <w:proofErr w:type="gramStart"/>
      <w:r w:rsidRPr="00775B57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2.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Emotionen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umfassen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75B57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3. Die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körperliche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Erregung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interpretiert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man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75B57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4.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Emotionen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aus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unserem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alltäglichen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Leben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75B57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5.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Gefühle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… und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erfüllen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75B57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12. Was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passt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zusammen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Bilden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Sätze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Füllen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Tabelle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aus.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a)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Gefühle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äußern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in b)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Gefühle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können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bestimmtes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c)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Gefühle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selektieren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d)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Gefühle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aktivieren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steuern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e)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Gefühle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zugleich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f)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Gefühle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zeigen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an, 1) das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Verhalten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2) die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Wahrnehmung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3)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körperlichen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Veränderungen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4)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Mittteilungscharakter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5)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Verhalten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aktivieren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steuern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6) was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schätzen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mögen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vorziehen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1 2 3 4 5 6 7 8 9 </w:t>
      </w:r>
    </w:p>
    <w:p w:rsidR="00775B57" w:rsidRDefault="00775B57" w:rsidP="00775B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>4</w:t>
      </w:r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. </w:t>
      </w:r>
      <w:proofErr w:type="spellStart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>Formen</w:t>
      </w:r>
      <w:proofErr w:type="spellEnd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>Sie</w:t>
      </w:r>
      <w:proofErr w:type="spellEnd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>folgende</w:t>
      </w:r>
      <w:proofErr w:type="spellEnd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>Sätze</w:t>
      </w:r>
      <w:proofErr w:type="spellEnd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ins </w:t>
      </w:r>
      <w:proofErr w:type="spellStart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>Passiv</w:t>
      </w:r>
      <w:proofErr w:type="spellEnd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um. </w:t>
      </w:r>
      <w:proofErr w:type="spellStart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>Übersetzen</w:t>
      </w:r>
      <w:proofErr w:type="spellEnd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>Sie</w:t>
      </w:r>
      <w:proofErr w:type="spellEnd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die </w:t>
      </w:r>
      <w:proofErr w:type="spellStart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>Sätze</w:t>
      </w:r>
      <w:proofErr w:type="spellEnd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ins </w:t>
      </w:r>
      <w:proofErr w:type="spellStart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>Russische</w:t>
      </w:r>
      <w:proofErr w:type="spellEnd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75B57" w:rsidRDefault="00775B57" w:rsidP="00775B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1. Die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körperliche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Erregung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interpretiert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man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Freude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Trauer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, Angst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Zorn. 2.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Gefühle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darstellen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schöpferische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Kraft. 34 3.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Gefühle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schützen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unseren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Organismus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vor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einer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Beeinträchtigung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. 4. Die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körperlichen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Vorgänge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erleben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Spannung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Entspannung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. 5.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Gefühle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können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gesteigerte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Reaktionsfähigkeit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hervorrufen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damit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Leistung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sz w:val="28"/>
          <w:szCs w:val="28"/>
          <w:lang w:val="en-US"/>
        </w:rPr>
        <w:t>erhöhen</w:t>
      </w:r>
      <w:proofErr w:type="spellEnd"/>
      <w:r w:rsidRPr="00775B5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775B57" w:rsidRDefault="00775B57" w:rsidP="00775B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75B57" w:rsidRDefault="00775B57" w:rsidP="00775B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>5</w:t>
      </w:r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. </w:t>
      </w:r>
      <w:proofErr w:type="spellStart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>Versuchen</w:t>
      </w:r>
      <w:proofErr w:type="spellEnd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>Sie</w:t>
      </w:r>
      <w:proofErr w:type="spellEnd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in </w:t>
      </w:r>
      <w:proofErr w:type="spellStart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>einem</w:t>
      </w:r>
      <w:proofErr w:type="spellEnd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>pantomimischen</w:t>
      </w:r>
      <w:proofErr w:type="spellEnd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>Rollenspiel</w:t>
      </w:r>
      <w:proofErr w:type="spellEnd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>verschiedene</w:t>
      </w:r>
      <w:proofErr w:type="spellEnd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>Gefühle</w:t>
      </w:r>
      <w:proofErr w:type="spellEnd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>wie</w:t>
      </w:r>
      <w:proofErr w:type="spellEnd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z. B. Angst, </w:t>
      </w:r>
      <w:proofErr w:type="spellStart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>Freude</w:t>
      </w:r>
      <w:proofErr w:type="spellEnd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, </w:t>
      </w:r>
      <w:proofErr w:type="spellStart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>Glück</w:t>
      </w:r>
      <w:proofErr w:type="spellEnd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u. a. </w:t>
      </w:r>
      <w:proofErr w:type="spellStart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>darzustellen</w:t>
      </w:r>
      <w:proofErr w:type="spellEnd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. </w:t>
      </w:r>
      <w:proofErr w:type="spellStart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>Arbeiten</w:t>
      </w:r>
      <w:proofErr w:type="spellEnd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>Sie</w:t>
      </w:r>
      <w:proofErr w:type="spellEnd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in </w:t>
      </w:r>
      <w:proofErr w:type="spellStart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>Kleingruppen</w:t>
      </w:r>
      <w:proofErr w:type="spellEnd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. </w:t>
      </w:r>
    </w:p>
    <w:p w:rsidR="00775B57" w:rsidRDefault="00775B57" w:rsidP="00775B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071708" w:rsidRPr="00775B57" w:rsidRDefault="00775B57" w:rsidP="00775B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6</w:t>
      </w:r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. </w:t>
      </w:r>
      <w:proofErr w:type="spellStart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>Bilden</w:t>
      </w:r>
      <w:proofErr w:type="spellEnd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>Sie</w:t>
      </w:r>
      <w:proofErr w:type="spellEnd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>ein</w:t>
      </w:r>
      <w:proofErr w:type="spellEnd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Schema und </w:t>
      </w:r>
      <w:proofErr w:type="spellStart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>sprechen</w:t>
      </w:r>
      <w:proofErr w:type="spellEnd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>Sie</w:t>
      </w:r>
      <w:proofErr w:type="spellEnd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>kurz</w:t>
      </w:r>
      <w:proofErr w:type="spellEnd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>zum</w:t>
      </w:r>
      <w:proofErr w:type="spellEnd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>Thema</w:t>
      </w:r>
      <w:proofErr w:type="spellEnd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«</w:t>
      </w:r>
      <w:bookmarkStart w:id="0" w:name="_GoBack"/>
      <w:proofErr w:type="spellStart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>Emotionen</w:t>
      </w:r>
      <w:proofErr w:type="spellEnd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und </w:t>
      </w:r>
      <w:proofErr w:type="spellStart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>Gefühle</w:t>
      </w:r>
      <w:bookmarkEnd w:id="0"/>
      <w:proofErr w:type="spellEnd"/>
      <w:r w:rsidRPr="00775B5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». </w:t>
      </w:r>
    </w:p>
    <w:sectPr w:rsidR="00071708" w:rsidRPr="00775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57"/>
    <w:rsid w:val="00071708"/>
    <w:rsid w:val="0077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F2243"/>
  <w15:chartTrackingRefBased/>
  <w15:docId w15:val="{1AFB984B-FB7C-4F07-BECB-B59FC470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40E5A7-64E5-4E4D-83D3-B6DEDAD958C5}"/>
</file>

<file path=customXml/itemProps2.xml><?xml version="1.0" encoding="utf-8"?>
<ds:datastoreItem xmlns:ds="http://schemas.openxmlformats.org/officeDocument/2006/customXml" ds:itemID="{7DA6238E-A11B-4943-B2DB-3468742D2C8F}"/>
</file>

<file path=customXml/itemProps3.xml><?xml version="1.0" encoding="utf-8"?>
<ds:datastoreItem xmlns:ds="http://schemas.openxmlformats.org/officeDocument/2006/customXml" ds:itemID="{D524A58E-99E9-4099-808D-D3F19F057B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2022-01-20T18:34:00Z</dcterms:created>
  <dcterms:modified xsi:type="dcterms:W3CDTF">2022-01-20T18:39:00Z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